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4F46" w:rsidRPr="00687509" w:rsidRDefault="00AC4F46" w:rsidP="00AC4F46">
      <w:pPr>
        <w:pStyle w:val="2"/>
        <w:jc w:val="center"/>
        <w:rPr>
          <w:sz w:val="28"/>
          <w:szCs w:val="28"/>
        </w:rPr>
      </w:pPr>
      <w:bookmarkStart w:id="0" w:name="_Toc123301724"/>
      <w:r w:rsidRPr="00687509">
        <w:rPr>
          <w:sz w:val="28"/>
          <w:szCs w:val="28"/>
        </w:rPr>
        <w:t xml:space="preserve">ЗАДАНИЕ </w:t>
      </w:r>
      <w:bookmarkEnd w:id="0"/>
      <w:r>
        <w:rPr>
          <w:sz w:val="28"/>
          <w:szCs w:val="28"/>
        </w:rPr>
        <w:t>3</w:t>
      </w:r>
      <w:bookmarkStart w:id="1" w:name="_GoBack"/>
      <w:bookmarkEnd w:id="1"/>
    </w:p>
    <w:p w:rsidR="00AC4F46" w:rsidRDefault="00AC4F46" w:rsidP="00AC4F46">
      <w:pPr>
        <w:ind w:firstLine="603"/>
        <w:jc w:val="center"/>
        <w:rPr>
          <w:bCs/>
          <w:iCs/>
        </w:rPr>
      </w:pPr>
    </w:p>
    <w:p w:rsidR="00AC4F46" w:rsidRDefault="00AC4F46" w:rsidP="00AC4F46">
      <w:pPr>
        <w:ind w:firstLine="737"/>
        <w:jc w:val="both"/>
        <w:rPr>
          <w:bCs/>
          <w:iCs/>
        </w:rPr>
      </w:pPr>
      <w:r>
        <w:rPr>
          <w:bCs/>
          <w:iCs/>
        </w:rPr>
        <w:t xml:space="preserve">Рассчитать потери мощности заданного преобразователя. Исходные данные для расчета в таблице 5. </w:t>
      </w:r>
    </w:p>
    <w:p w:rsidR="00AC4F46" w:rsidRDefault="00AC4F46" w:rsidP="00AC4F46">
      <w:pPr>
        <w:ind w:firstLine="603"/>
        <w:rPr>
          <w:bCs/>
          <w:iCs/>
        </w:rPr>
      </w:pPr>
    </w:p>
    <w:p w:rsidR="00AC4F46" w:rsidRDefault="00AC4F46" w:rsidP="00AC4F46">
      <w:pPr>
        <w:pStyle w:val="a3"/>
        <w:tabs>
          <w:tab w:val="clear" w:pos="4677"/>
          <w:tab w:val="clear" w:pos="9355"/>
          <w:tab w:val="left" w:pos="4690"/>
        </w:tabs>
        <w:rPr>
          <w:rFonts w:ascii="Times New Roman" w:hAnsi="Times New Roman"/>
          <w:bCs w:val="0"/>
          <w:iCs w:val="0"/>
        </w:rPr>
      </w:pPr>
    </w:p>
    <w:tbl>
      <w:tblPr>
        <w:tblW w:w="139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15"/>
        <w:gridCol w:w="43"/>
        <w:gridCol w:w="1885"/>
        <w:gridCol w:w="1116"/>
        <w:gridCol w:w="1068"/>
        <w:gridCol w:w="1044"/>
        <w:gridCol w:w="1076"/>
        <w:gridCol w:w="1069"/>
        <w:gridCol w:w="1044"/>
        <w:gridCol w:w="1043"/>
        <w:gridCol w:w="1044"/>
        <w:gridCol w:w="1033"/>
        <w:gridCol w:w="933"/>
      </w:tblGrid>
      <w:tr w:rsidR="00AC4F46" w:rsidTr="00DB1761">
        <w:trPr>
          <w:trHeight w:val="431"/>
        </w:trPr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 xml:space="preserve">   Номер шифра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AC4F46" w:rsidTr="00DB1761">
        <w:trPr>
          <w:trHeight w:val="1005"/>
        </w:trPr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Тип трансфор</w:t>
            </w:r>
          </w:p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матора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ТСП-63/0,7-УХЛ4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ТСП-16/0,7-УХЛ4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ТСП-16/0,7-УХЛ4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ТСП-25/0,7-УХЛ4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ТСП-63/0,7-УХЛ4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ТСЗП-10/0,7-УХЛ4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ТСП-25/0,7-УХЛ4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ТСП-63/0,7-УХЛ4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ТСП-10/07-УХЛ4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ТСП-10/07-УХЛ4</w:t>
            </w:r>
          </w:p>
        </w:tc>
      </w:tr>
      <w:tr w:rsidR="00AC4F46" w:rsidTr="00DB1761">
        <w:trPr>
          <w:trHeight w:val="662"/>
        </w:trPr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Напряжение сетевой обмотки,</w:t>
            </w:r>
            <w:r>
              <w:rPr>
                <w:sz w:val="24"/>
                <w:lang w:val="en-US"/>
              </w:rPr>
              <w:t>U</w:t>
            </w:r>
            <w:r>
              <w:rPr>
                <w:sz w:val="24"/>
                <w:vertAlign w:val="subscript"/>
              </w:rPr>
              <w:t>С</w:t>
            </w:r>
            <w:r>
              <w:rPr>
                <w:sz w:val="24"/>
              </w:rPr>
              <w:t>, В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660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660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660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380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500</w:t>
            </w:r>
          </w:p>
        </w:tc>
      </w:tr>
      <w:tr w:rsidR="00AC4F46" w:rsidTr="00DB1761">
        <w:trPr>
          <w:trHeight w:val="343"/>
        </w:trPr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 xml:space="preserve">Номинальная мощность, </w:t>
            </w:r>
            <w:r>
              <w:rPr>
                <w:sz w:val="24"/>
                <w:lang w:val="en-US"/>
              </w:rPr>
              <w:t>S</w:t>
            </w:r>
            <w:r>
              <w:rPr>
                <w:sz w:val="24"/>
                <w:vertAlign w:val="subscript"/>
              </w:rPr>
              <w:t>НТ</w:t>
            </w:r>
            <w:r>
              <w:rPr>
                <w:sz w:val="24"/>
              </w:rPr>
              <w:t>, кВА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14,6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14,6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29,1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7,3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29,1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7,3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7,3</w:t>
            </w:r>
          </w:p>
        </w:tc>
      </w:tr>
      <w:tr w:rsidR="00AC4F46" w:rsidTr="00DB1761">
        <w:trPr>
          <w:cantSplit/>
          <w:trHeight w:val="404"/>
        </w:trPr>
        <w:tc>
          <w:tcPr>
            <w:tcW w:w="15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Потери трансфор</w:t>
            </w:r>
          </w:p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матора,Вт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  <w:vertAlign w:val="subscript"/>
              </w:rPr>
            </w:pPr>
            <w:r>
              <w:rPr>
                <w:sz w:val="24"/>
              </w:rPr>
              <w:t>Р</w:t>
            </w:r>
            <w:r>
              <w:rPr>
                <w:sz w:val="24"/>
                <w:vertAlign w:val="subscript"/>
              </w:rPr>
              <w:t>ХХ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140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130</w:t>
            </w:r>
          </w:p>
        </w:tc>
      </w:tr>
      <w:tr w:rsidR="00AC4F46" w:rsidTr="00DB1761">
        <w:trPr>
          <w:cantSplit/>
          <w:trHeight w:val="176"/>
        </w:trPr>
        <w:tc>
          <w:tcPr>
            <w:tcW w:w="15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  <w:vertAlign w:val="subscript"/>
              </w:rPr>
            </w:pPr>
            <w:r>
              <w:rPr>
                <w:sz w:val="24"/>
              </w:rPr>
              <w:t>Р</w:t>
            </w:r>
            <w:r>
              <w:rPr>
                <w:sz w:val="24"/>
                <w:vertAlign w:val="subscript"/>
              </w:rPr>
              <w:t>КЗ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1900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550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1100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1900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320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320</w:t>
            </w:r>
          </w:p>
        </w:tc>
      </w:tr>
      <w:tr w:rsidR="00AC4F46" w:rsidTr="00DB1761">
        <w:trPr>
          <w:trHeight w:val="980"/>
        </w:trPr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 xml:space="preserve">Напряжение короткого замыкания </w:t>
            </w:r>
          </w:p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 xml:space="preserve">трансформатора, </w:t>
            </w:r>
            <w:r>
              <w:rPr>
                <w:sz w:val="24"/>
                <w:lang w:val="en-US"/>
              </w:rPr>
              <w:t>U</w:t>
            </w:r>
            <w:r>
              <w:rPr>
                <w:sz w:val="24"/>
                <w:vertAlign w:val="subscript"/>
                <w:lang w:val="en-US"/>
              </w:rPr>
              <w:t>K</w:t>
            </w:r>
            <w:r>
              <w:rPr>
                <w:sz w:val="24"/>
              </w:rPr>
              <w:t>%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5,2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4,7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5,5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4,7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4,7</w:t>
            </w:r>
          </w:p>
        </w:tc>
      </w:tr>
      <w:tr w:rsidR="00AC4F46" w:rsidTr="00DB1761">
        <w:trPr>
          <w:trHeight w:val="686"/>
        </w:trPr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Ток холостого хода</w:t>
            </w:r>
          </w:p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 xml:space="preserve">трансформатора, </w:t>
            </w:r>
            <w:r>
              <w:rPr>
                <w:sz w:val="24"/>
                <w:lang w:val="en-US"/>
              </w:rPr>
              <w:t>I</w:t>
            </w:r>
            <w:r>
              <w:rPr>
                <w:sz w:val="24"/>
                <w:vertAlign w:val="subscript"/>
                <w:lang w:val="en-US"/>
              </w:rPr>
              <w:t>XX</w:t>
            </w:r>
            <w:r>
              <w:rPr>
                <w:sz w:val="24"/>
              </w:rPr>
              <w:t>%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AC4F46" w:rsidTr="00DB1761">
        <w:trPr>
          <w:cantSplit/>
          <w:trHeight w:val="413"/>
        </w:trPr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Вентильная обмотка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Напряжение,В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410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205</w:t>
            </w:r>
          </w:p>
        </w:tc>
      </w:tr>
      <w:tr w:rsidR="00AC4F46" w:rsidTr="00DB1761">
        <w:trPr>
          <w:cantSplit/>
          <w:trHeight w:val="176"/>
        </w:trPr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Ток,А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20,5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20,5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82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20,5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20,5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20,5</w:t>
            </w:r>
          </w:p>
        </w:tc>
      </w:tr>
      <w:tr w:rsidR="00AC4F46" w:rsidTr="00DB1761">
        <w:trPr>
          <w:cantSplit/>
          <w:trHeight w:val="319"/>
        </w:trPr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Преобразо</w:t>
            </w:r>
          </w:p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ватель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Напряжение, В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460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230</w:t>
            </w:r>
          </w:p>
        </w:tc>
      </w:tr>
      <w:tr w:rsidR="00AC4F46" w:rsidTr="00DB1761">
        <w:trPr>
          <w:cantSplit/>
          <w:trHeight w:val="176"/>
        </w:trPr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Ток, А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AC4F46" w:rsidTr="00DB1761">
        <w:trPr>
          <w:trHeight w:val="662"/>
        </w:trPr>
        <w:tc>
          <w:tcPr>
            <w:tcW w:w="3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F46" w:rsidRDefault="00AC4F46" w:rsidP="00DB1761">
            <w:pPr>
              <w:rPr>
                <w:bCs/>
                <w:iCs/>
                <w:sz w:val="24"/>
              </w:rPr>
            </w:pPr>
            <w:r>
              <w:rPr>
                <w:sz w:val="24"/>
              </w:rPr>
              <w:t>Тип вентилей/Количество вентилей в плече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Тирис</w:t>
            </w:r>
          </w:p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тор/2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Диод кремн/2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Диод  герм/2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Диод</w:t>
            </w:r>
          </w:p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Кремн/4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Диод кремн/2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Тирис</w:t>
            </w:r>
          </w:p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тор/2</w:t>
            </w: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Тирис</w:t>
            </w:r>
          </w:p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тор/2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Диод  герм/2</w:t>
            </w:r>
          </w:p>
        </w:tc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Тирис</w:t>
            </w:r>
          </w:p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тор/2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Тирис</w:t>
            </w:r>
          </w:p>
          <w:p w:rsidR="00AC4F46" w:rsidRDefault="00AC4F46" w:rsidP="00DB1761">
            <w:pPr>
              <w:jc w:val="center"/>
              <w:rPr>
                <w:bCs/>
                <w:iCs/>
                <w:sz w:val="24"/>
              </w:rPr>
            </w:pPr>
            <w:r>
              <w:rPr>
                <w:sz w:val="24"/>
              </w:rPr>
              <w:t>тор/2</w:t>
            </w:r>
          </w:p>
        </w:tc>
      </w:tr>
    </w:tbl>
    <w:p w:rsidR="00AC4F46" w:rsidRDefault="00AC4F46" w:rsidP="00AC4F46">
      <w:pPr>
        <w:rPr>
          <w:bCs/>
          <w:iCs/>
          <w:sz w:val="24"/>
        </w:rPr>
      </w:pPr>
    </w:p>
    <w:p w:rsidR="00AC4F46" w:rsidRDefault="00AC4F46" w:rsidP="00AC4F46">
      <w:pPr>
        <w:ind w:firstLine="737"/>
        <w:sectPr w:rsidR="00AC4F46">
          <w:footerReference w:type="even" r:id="rId5"/>
          <w:footerReference w:type="default" r:id="rId6"/>
          <w:pgSz w:w="15840" w:h="12240" w:orient="landscape"/>
          <w:pgMar w:top="1701" w:right="1134" w:bottom="1134" w:left="1134" w:header="720" w:footer="720" w:gutter="0"/>
          <w:cols w:space="720"/>
        </w:sectPr>
      </w:pPr>
    </w:p>
    <w:p w:rsidR="001948DF" w:rsidRDefault="001948DF" w:rsidP="00AC4F46">
      <w:pPr>
        <w:jc w:val="center"/>
      </w:pPr>
    </w:p>
    <w:sectPr w:rsidR="001948DF" w:rsidSect="00AC4F46">
      <w:footerReference w:type="even" r:id="rId7"/>
      <w:footerReference w:type="default" r:id="rId8"/>
      <w:pgSz w:w="12240" w:h="15840"/>
      <w:pgMar w:top="1134" w:right="1134" w:bottom="1134" w:left="1701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F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8D4" w:rsidRDefault="00AC4F46" w:rsidP="00005C8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808D4" w:rsidRDefault="00AC4F46" w:rsidP="00F808D4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08D4" w:rsidRDefault="00AC4F46" w:rsidP="00005C8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:rsidR="00F808D4" w:rsidRDefault="00AC4F46" w:rsidP="00F808D4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F46" w:rsidRDefault="00AC4F46" w:rsidP="00005C8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AC4F46" w:rsidRDefault="00AC4F46" w:rsidP="00F808D4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4F46" w:rsidRDefault="00AC4F46" w:rsidP="00005C88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4</w:t>
    </w:r>
    <w:r>
      <w:rPr>
        <w:rStyle w:val="a7"/>
      </w:rPr>
      <w:fldChar w:fldCharType="end"/>
    </w:r>
  </w:p>
  <w:p w:rsidR="00AC4F46" w:rsidRDefault="00AC4F46" w:rsidP="00F808D4">
    <w:pPr>
      <w:pStyle w:val="a5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CF1853"/>
    <w:multiLevelType w:val="hybridMultilevel"/>
    <w:tmpl w:val="5E3EF2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F46"/>
    <w:rsid w:val="001948DF"/>
    <w:rsid w:val="00AC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48F4EF-3664-4716-A385-D7D2B1086C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F4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AC4F46"/>
    <w:pPr>
      <w:keepNext/>
      <w:outlineLvl w:val="1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AC4F46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3">
    <w:name w:val="header"/>
    <w:basedOn w:val="a"/>
    <w:link w:val="a4"/>
    <w:rsid w:val="00AC4F46"/>
    <w:pPr>
      <w:tabs>
        <w:tab w:val="center" w:pos="4677"/>
        <w:tab w:val="right" w:pos="9355"/>
      </w:tabs>
    </w:pPr>
    <w:rPr>
      <w:rFonts w:ascii="Times New Roman CYF" w:hAnsi="Times New Roman CYF"/>
      <w:bCs/>
      <w:iCs/>
    </w:rPr>
  </w:style>
  <w:style w:type="character" w:customStyle="1" w:styleId="a4">
    <w:name w:val="Верхний колонтитул Знак"/>
    <w:basedOn w:val="a0"/>
    <w:link w:val="a3"/>
    <w:rsid w:val="00AC4F46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paragraph" w:styleId="a5">
    <w:name w:val="footer"/>
    <w:basedOn w:val="a"/>
    <w:link w:val="a6"/>
    <w:rsid w:val="00AC4F4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AC4F4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styleId="a7">
    <w:name w:val="page number"/>
    <w:basedOn w:val="a0"/>
    <w:rsid w:val="00AC4F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1</cp:revision>
  <dcterms:created xsi:type="dcterms:W3CDTF">2020-11-02T14:57:00Z</dcterms:created>
  <dcterms:modified xsi:type="dcterms:W3CDTF">2020-11-02T14:58:00Z</dcterms:modified>
</cp:coreProperties>
</file>